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534B88DA" w:rsidR="006C2C21" w:rsidRDefault="0089138A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660186">
        <w:rPr>
          <w:lang w:val="en-US"/>
        </w:rPr>
        <w:t>Kewarganegaraan</w:t>
      </w:r>
      <w:proofErr w:type="spellEnd"/>
    </w:p>
    <w:p w14:paraId="1685C596" w14:textId="29BB26F1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32736B">
        <w:rPr>
          <w:lang w:val="en-US"/>
        </w:rPr>
        <w:t>2</w:t>
      </w:r>
      <w:r>
        <w:rPr>
          <w:lang w:val="en-US"/>
        </w:rPr>
        <w:t xml:space="preserve"> (</w:t>
      </w:r>
      <w:proofErr w:type="spellStart"/>
      <w:r w:rsidR="0032736B">
        <w:rPr>
          <w:lang w:val="en-US"/>
        </w:rPr>
        <w:t>dua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0E0A0196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660186">
        <w:rPr>
          <w:lang w:val="en-US"/>
        </w:rPr>
        <w:t>1RKEN1</w:t>
      </w:r>
    </w:p>
    <w:p w14:paraId="0BF326F8" w14:textId="73E24446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24242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708A8889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660186">
        <w:rPr>
          <w:lang w:val="en-US"/>
        </w:rPr>
        <w:t>Moh</w:t>
      </w:r>
      <w:proofErr w:type="spellEnd"/>
      <w:r w:rsidR="00660186">
        <w:rPr>
          <w:lang w:val="en-US"/>
        </w:rPr>
        <w:t xml:space="preserve">. </w:t>
      </w:r>
      <w:proofErr w:type="spellStart"/>
      <w:r w:rsidR="00660186">
        <w:rPr>
          <w:lang w:val="en-US"/>
        </w:rPr>
        <w:t>Thandzir</w:t>
      </w:r>
      <w:proofErr w:type="spellEnd"/>
      <w:r w:rsidR="00660186">
        <w:rPr>
          <w:lang w:val="en-US"/>
        </w:rPr>
        <w:t>, S.E., M.M.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4E973F9F" w:rsidR="00A27780" w:rsidRPr="004858D4" w:rsidRDefault="00660186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Kewarganegaraan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mendalam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hak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kewajiban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warga</w:t>
      </w:r>
      <w:proofErr w:type="spellEnd"/>
      <w:r>
        <w:t xml:space="preserve"> </w:t>
      </w:r>
      <w:proofErr w:type="spellStart"/>
      <w:r>
        <w:t>negara</w:t>
      </w:r>
      <w:proofErr w:type="spellEnd"/>
      <w:r>
        <w:t xml:space="preserve"> yang </w:t>
      </w:r>
      <w:proofErr w:type="spellStart"/>
      <w:r>
        <w:t>baik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mendapatkan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prinsip-prinsip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kewarganegaraan</w:t>
      </w:r>
      <w:proofErr w:type="spellEnd"/>
      <w:r>
        <w:t xml:space="preserve">, </w:t>
      </w:r>
      <w:proofErr w:type="spellStart"/>
      <w:r>
        <w:t>demokrasi</w:t>
      </w:r>
      <w:proofErr w:type="spellEnd"/>
      <w:r>
        <w:t xml:space="preserve">, HAM,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hukum</w:t>
      </w:r>
      <w:proofErr w:type="spellEnd"/>
      <w:r>
        <w:t xml:space="preserve"> di Indonesia, yang </w:t>
      </w:r>
      <w:proofErr w:type="spellStart"/>
      <w:r>
        <w:t>nantinya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bermanfaat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mengembangkan</w:t>
      </w:r>
      <w:proofErr w:type="spellEnd"/>
      <w:r>
        <w:t xml:space="preserve"> </w:t>
      </w:r>
      <w:proofErr w:type="spellStart"/>
      <w:r>
        <w:t>sikap</w:t>
      </w:r>
      <w:proofErr w:type="spellEnd"/>
      <w:r>
        <w:t xml:space="preserve"> </w:t>
      </w:r>
      <w:proofErr w:type="spellStart"/>
      <w:r>
        <w:t>kebangsaan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nasionalisme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>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35F9308" w14:textId="2BCB385C" w:rsidR="00A72177" w:rsidRDefault="00FF7483" w:rsidP="00A72177">
      <w:pPr>
        <w:spacing w:after="0"/>
        <w:ind w:left="426"/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Kewarganegaraan</w:t>
      </w:r>
      <w:proofErr w:type="spellEnd"/>
      <w:r>
        <w:t xml:space="preserve">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kewarganegaraan</w:t>
      </w:r>
      <w:proofErr w:type="spellEnd"/>
      <w:r>
        <w:t xml:space="preserve">, </w:t>
      </w:r>
      <w:proofErr w:type="spellStart"/>
      <w:r>
        <w:t>nasionalisme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demokrasi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peran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tanggung</w:t>
      </w:r>
      <w:proofErr w:type="spellEnd"/>
      <w:r>
        <w:t xml:space="preserve"> </w:t>
      </w:r>
      <w:proofErr w:type="spellStart"/>
      <w:r>
        <w:t>jawab</w:t>
      </w:r>
      <w:proofErr w:type="spellEnd"/>
      <w:r>
        <w:t xml:space="preserve"> </w:t>
      </w:r>
      <w:proofErr w:type="spellStart"/>
      <w:r>
        <w:t>warga</w:t>
      </w:r>
      <w:proofErr w:type="spellEnd"/>
      <w:r>
        <w:t xml:space="preserve"> </w:t>
      </w:r>
      <w:proofErr w:type="spellStart"/>
      <w:r>
        <w:t>negara</w:t>
      </w:r>
      <w:proofErr w:type="spellEnd"/>
      <w:r>
        <w:t xml:space="preserve"> di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. </w:t>
      </w:r>
      <w:proofErr w:type="spellStart"/>
      <w:r>
        <w:t>Topik</w:t>
      </w:r>
      <w:proofErr w:type="spellEnd"/>
      <w:r>
        <w:t xml:space="preserve"> </w:t>
      </w:r>
      <w:proofErr w:type="spellStart"/>
      <w:r>
        <w:t>utama</w:t>
      </w:r>
      <w:proofErr w:type="spellEnd"/>
      <w:r>
        <w:t xml:space="preserve"> </w:t>
      </w:r>
      <w:proofErr w:type="spellStart"/>
      <w:r>
        <w:t>meliputi</w:t>
      </w:r>
      <w:proofErr w:type="spellEnd"/>
      <w:r>
        <w:t xml:space="preserve"> Pancasila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negara</w:t>
      </w:r>
      <w:proofErr w:type="spellEnd"/>
      <w:r>
        <w:t xml:space="preserve">,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pemerintahan</w:t>
      </w:r>
      <w:proofErr w:type="spellEnd"/>
      <w:r>
        <w:t xml:space="preserve"> Indonesia, HAM,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hukum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 xml:space="preserve"> di Indonesia.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diajak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berpikir</w:t>
      </w:r>
      <w:proofErr w:type="spellEnd"/>
      <w:r>
        <w:t xml:space="preserve"> </w:t>
      </w:r>
      <w:proofErr w:type="spellStart"/>
      <w:r>
        <w:t>kritis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isu-isu</w:t>
      </w:r>
      <w:proofErr w:type="spellEnd"/>
      <w:r>
        <w:t xml:space="preserve"> </w:t>
      </w:r>
      <w:proofErr w:type="spellStart"/>
      <w:r>
        <w:t>terkait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kewarganegaraan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menganalisis</w:t>
      </w:r>
      <w:proofErr w:type="spellEnd"/>
      <w:r>
        <w:t xml:space="preserve"> </w:t>
      </w:r>
      <w:proofErr w:type="spellStart"/>
      <w:r>
        <w:t>peran</w:t>
      </w:r>
      <w:proofErr w:type="spellEnd"/>
      <w:r>
        <w:t xml:space="preserve"> </w:t>
      </w:r>
      <w:proofErr w:type="spellStart"/>
      <w:r>
        <w:t>mereka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sosial</w:t>
      </w:r>
      <w:proofErr w:type="spellEnd"/>
      <w:r>
        <w:t>.</w:t>
      </w:r>
    </w:p>
    <w:p w14:paraId="777AE86B" w14:textId="77777777" w:rsidR="0032736B" w:rsidRPr="00A72177" w:rsidRDefault="0032736B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457E890D" w14:textId="77777777" w:rsidR="00FF7483" w:rsidRPr="00FF7483" w:rsidRDefault="00FF7483" w:rsidP="00FF7483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menjelaskan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prinsip-prinsip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dasar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kewarganegaraan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nasionalisme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25C93F6" w14:textId="77777777" w:rsidR="00FF7483" w:rsidRPr="00FF7483" w:rsidRDefault="00FF7483" w:rsidP="00FF7483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Mengidentifikasi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menganalisis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hak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kewajiban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sebagai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warga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negara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54A50ED8" w14:textId="77777777" w:rsidR="00FF7483" w:rsidRPr="00FF7483" w:rsidRDefault="00FF7483" w:rsidP="00FF7483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Menerapkan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konsep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HAM,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demokrasi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Pancasila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kehidupan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sehari-hari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5B376370" w14:textId="77777777" w:rsidR="00FF7483" w:rsidRPr="00FF7483" w:rsidRDefault="00FF7483" w:rsidP="00FF7483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Mengkritisi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isu-isu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sosial-politik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berkaitan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kewarganegaraan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ED3EAB4" w14:textId="76EE99E6" w:rsidR="005434F5" w:rsidRDefault="00FF7483" w:rsidP="00FF7483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Menyikapi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berbagai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tantangan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kewarganegaraan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nilai-nilai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kebangsaan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62A6418" w14:textId="77777777" w:rsidR="00C03BF5" w:rsidRPr="00D9579E" w:rsidRDefault="00C03BF5" w:rsidP="00C03B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0F72172A" w14:textId="402EBDA9" w:rsidR="00FF7483" w:rsidRPr="00FF7483" w:rsidRDefault="00FF7483" w:rsidP="00FF7483">
      <w:pPr>
        <w:pStyle w:val="ListParagraph"/>
        <w:numPr>
          <w:ilvl w:val="3"/>
          <w:numId w:val="2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Kaelan, </w:t>
      </w:r>
      <w:proofErr w:type="spellStart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>Pendidikan</w:t>
      </w:r>
      <w:proofErr w:type="spellEnd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>Kewarganegaraan</w:t>
      </w:r>
      <w:proofErr w:type="spellEnd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>untuk</w:t>
      </w:r>
      <w:proofErr w:type="spellEnd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>Perguruan</w:t>
      </w:r>
      <w:proofErr w:type="spellEnd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Tinggi</w:t>
      </w:r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. Yogyakarta: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Paradigma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>, 2010.</w:t>
      </w:r>
    </w:p>
    <w:p w14:paraId="26EF5FA8" w14:textId="2B9E1A7F" w:rsidR="00FF7483" w:rsidRPr="00FF7483" w:rsidRDefault="00FF7483" w:rsidP="00FF7483">
      <w:pPr>
        <w:pStyle w:val="ListParagraph"/>
        <w:numPr>
          <w:ilvl w:val="3"/>
          <w:numId w:val="2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MPR RI, </w:t>
      </w:r>
      <w:proofErr w:type="spellStart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>Undang-Undang</w:t>
      </w:r>
      <w:proofErr w:type="spellEnd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>Dasar</w:t>
      </w:r>
      <w:proofErr w:type="spellEnd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1945 </w:t>
      </w:r>
      <w:proofErr w:type="spellStart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>dan</w:t>
      </w:r>
      <w:proofErr w:type="spellEnd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>Amandemennya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. Jakarta: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Sekretariat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MPR RI.</w:t>
      </w:r>
    </w:p>
    <w:p w14:paraId="15A76838" w14:textId="77777777" w:rsidR="00FF7483" w:rsidRDefault="00FF7483" w:rsidP="00FF7483">
      <w:pPr>
        <w:pStyle w:val="ListParagraph"/>
        <w:numPr>
          <w:ilvl w:val="3"/>
          <w:numId w:val="2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Indriyanto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>Pendidikan</w:t>
      </w:r>
      <w:proofErr w:type="spellEnd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b/>
          <w:bCs/>
          <w:kern w:val="0"/>
          <w:lang w:val="en-US"/>
          <w14:ligatures w14:val="none"/>
        </w:rPr>
        <w:t>Kewarganegaraan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. Jakarta: PT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Gramedia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>, 2015.</w:t>
      </w:r>
    </w:p>
    <w:p w14:paraId="098E28A7" w14:textId="078BB4E5" w:rsidR="00C926AD" w:rsidRPr="00FF7483" w:rsidRDefault="00FF7483" w:rsidP="00FF7483">
      <w:pPr>
        <w:pStyle w:val="ListParagraph"/>
        <w:numPr>
          <w:ilvl w:val="3"/>
          <w:numId w:val="2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Referensi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: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jurnal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artikel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bahan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bacaan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dari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sumber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FF7483">
        <w:rPr>
          <w:rFonts w:eastAsia="Times New Roman" w:cs="Times New Roman"/>
          <w:kern w:val="0"/>
          <w:lang w:val="en-US"/>
          <w14:ligatures w14:val="none"/>
        </w:rPr>
        <w:t>terpercaya</w:t>
      </w:r>
      <w:proofErr w:type="spellEnd"/>
      <w:r w:rsidRPr="00FF7483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64055EE3" w14:textId="77777777" w:rsidR="00FF7483" w:rsidRDefault="00FF7483" w:rsidP="00FF7483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;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dianggap</w:t>
      </w:r>
      <w:proofErr w:type="spellEnd"/>
      <w:r>
        <w:t xml:space="preserve"> </w:t>
      </w:r>
      <w:proofErr w:type="spellStart"/>
      <w:r>
        <w:t>absen</w:t>
      </w:r>
      <w:proofErr w:type="spellEnd"/>
      <w:r>
        <w:t>.</w:t>
      </w:r>
    </w:p>
    <w:p w14:paraId="3D1618D6" w14:textId="77777777" w:rsidR="00FF7483" w:rsidRDefault="00FF7483" w:rsidP="00FF7483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Pakaian</w:t>
      </w:r>
      <w:proofErr w:type="spellEnd"/>
      <w:r>
        <w:t xml:space="preserve"> yang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13C39293" w14:textId="77777777" w:rsidR="00FF7483" w:rsidRDefault="00FF7483" w:rsidP="00FF7483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Handphone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lain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keadaan</w:t>
      </w:r>
      <w:proofErr w:type="spellEnd"/>
      <w:r>
        <w:t xml:space="preserve"> silent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mati</w:t>
      </w:r>
      <w:proofErr w:type="spellEnd"/>
      <w:r>
        <w:t>.</w:t>
      </w:r>
    </w:p>
    <w:p w14:paraId="29E5D2E9" w14:textId="50DADA28" w:rsidR="004858D4" w:rsidRPr="004858D4" w:rsidRDefault="00FF7483" w:rsidP="00FF7483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diwajibkan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berpartisipasi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menghormati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</w:t>
      </w:r>
      <w:proofErr w:type="spellStart"/>
      <w:r>
        <w:t>teman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  <w:r w:rsidR="004858D4" w:rsidRPr="004858D4">
        <w:t xml:space="preserve">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4486D5E8" w14:textId="77777777" w:rsidR="00FF7483" w:rsidRDefault="00FF7483" w:rsidP="00FF7483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03C91155" w14:textId="77777777" w:rsidR="00FF7483" w:rsidRDefault="00FF7483" w:rsidP="00FF7483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referensi</w:t>
      </w:r>
      <w:proofErr w:type="spellEnd"/>
      <w:r>
        <w:t xml:space="preserve">,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dosen</w:t>
      </w:r>
      <w:proofErr w:type="spellEnd"/>
      <w:r>
        <w:t xml:space="preserve"> </w:t>
      </w:r>
      <w:proofErr w:type="spellStart"/>
      <w:r>
        <w:t>pengampu</w:t>
      </w:r>
      <w:proofErr w:type="spellEnd"/>
      <w:r>
        <w:t>.</w:t>
      </w:r>
    </w:p>
    <w:p w14:paraId="53AA9A82" w14:textId="77777777" w:rsidR="00FF7483" w:rsidRDefault="00FF7483" w:rsidP="00FF7483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Pelanggaran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mencontek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bekerjasama</w:t>
      </w:r>
      <w:proofErr w:type="spellEnd"/>
      <w:r>
        <w:t xml:space="preserve">,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diberikan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6CBBD33B" w14:textId="52F642A5" w:rsidR="00E76D4C" w:rsidRDefault="00FF7483" w:rsidP="00FF7483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yang </w:t>
      </w:r>
      <w:proofErr w:type="spellStart"/>
      <w:r>
        <w:t>terlambat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22BD58E6" w14:textId="7191A20E" w:rsidR="00E76D4C" w:rsidRDefault="00E76D4C" w:rsidP="00E76D4C">
      <w:pPr>
        <w:pStyle w:val="ListParagraph"/>
        <w:ind w:left="709"/>
        <w:jc w:val="both"/>
      </w:pPr>
    </w:p>
    <w:p w14:paraId="7B02F84E" w14:textId="77777777" w:rsidR="00FF7483" w:rsidRPr="00E76D4C" w:rsidRDefault="00FF7483" w:rsidP="00E76D4C">
      <w:pPr>
        <w:pStyle w:val="ListParagraph"/>
        <w:ind w:left="709"/>
        <w:jc w:val="both"/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2E38F6F0" w:rsidR="00065DE6" w:rsidRDefault="00FF7483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Mata </w:t>
            </w:r>
            <w:proofErr w:type="spellStart"/>
            <w:r>
              <w:t>Kuliah</w:t>
            </w:r>
            <w:proofErr w:type="spellEnd"/>
            <w:r>
              <w:t xml:space="preserve"> </w:t>
            </w:r>
            <w:proofErr w:type="spellStart"/>
            <w:r>
              <w:t>Kewarganegaraan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21169786" w:rsidR="00065DE6" w:rsidRDefault="00FF7483" w:rsidP="006C2C21">
            <w:pPr>
              <w:rPr>
                <w:lang w:val="en-US"/>
              </w:rPr>
            </w:pPr>
            <w:r>
              <w:t xml:space="preserve">Pancasila </w:t>
            </w: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Negara</w:t>
            </w:r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7BB159FA" w:rsidR="00065DE6" w:rsidRDefault="00FF7483" w:rsidP="006C2C21">
            <w:pPr>
              <w:rPr>
                <w:lang w:val="en-US"/>
              </w:rPr>
            </w:pP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Hukum</w:t>
            </w:r>
            <w:proofErr w:type="spellEnd"/>
            <w:r>
              <w:t xml:space="preserve"> di Indonesia</w:t>
            </w:r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293B36AE" w:rsidR="00065DE6" w:rsidRDefault="00FF7483" w:rsidP="006C2C21">
            <w:pPr>
              <w:rPr>
                <w:lang w:val="en-US"/>
              </w:rPr>
            </w:pPr>
            <w:proofErr w:type="spellStart"/>
            <w:r>
              <w:t>Demokrasi</w:t>
            </w:r>
            <w:proofErr w:type="spellEnd"/>
            <w:r>
              <w:t xml:space="preserve"> di Indonesia</w:t>
            </w:r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73B33DF3" w:rsidR="00065DE6" w:rsidRDefault="00FF7483" w:rsidP="006C2C21">
            <w:pPr>
              <w:rPr>
                <w:lang w:val="en-US"/>
              </w:rPr>
            </w:pPr>
            <w:proofErr w:type="spellStart"/>
            <w:r>
              <w:t>Hak</w:t>
            </w:r>
            <w:proofErr w:type="spellEnd"/>
            <w:r>
              <w:t xml:space="preserve"> </w:t>
            </w:r>
            <w:proofErr w:type="spellStart"/>
            <w:r>
              <w:t>Asasi</w:t>
            </w:r>
            <w:proofErr w:type="spellEnd"/>
            <w:r>
              <w:t xml:space="preserve"> </w:t>
            </w:r>
            <w:proofErr w:type="spellStart"/>
            <w:r>
              <w:t>Manusia</w:t>
            </w:r>
            <w:proofErr w:type="spellEnd"/>
            <w:r>
              <w:t xml:space="preserve"> (HAM)</w:t>
            </w:r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4217FF57" w:rsidR="00065DE6" w:rsidRDefault="00FF7483" w:rsidP="006C2C21">
            <w:pPr>
              <w:rPr>
                <w:lang w:val="en-US"/>
              </w:rPr>
            </w:pPr>
            <w:proofErr w:type="spellStart"/>
            <w:r>
              <w:t>Hak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Kewajiban</w:t>
            </w:r>
            <w:proofErr w:type="spellEnd"/>
            <w:r>
              <w:t xml:space="preserve"> </w:t>
            </w:r>
            <w:proofErr w:type="spellStart"/>
            <w:r>
              <w:t>Warga</w:t>
            </w:r>
            <w:proofErr w:type="spellEnd"/>
            <w:r>
              <w:t xml:space="preserve"> Negara</w:t>
            </w:r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35214728" w:rsidR="00065DE6" w:rsidRDefault="00FF7483" w:rsidP="006C2C21">
            <w:pPr>
              <w:rPr>
                <w:lang w:val="en-US"/>
              </w:rPr>
            </w:pP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Pemerintahan</w:t>
            </w:r>
            <w:proofErr w:type="spellEnd"/>
            <w:r>
              <w:t xml:space="preserve"> Indonesia</w:t>
            </w:r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61D018D3" w:rsidR="00065DE6" w:rsidRDefault="00FF7483" w:rsidP="006C2C21">
            <w:pPr>
              <w:rPr>
                <w:lang w:val="en-US"/>
              </w:rPr>
            </w:pPr>
            <w:proofErr w:type="spellStart"/>
            <w:r>
              <w:t>Globalisasi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Tantangan</w:t>
            </w:r>
            <w:proofErr w:type="spellEnd"/>
            <w:r>
              <w:t xml:space="preserve"> </w:t>
            </w:r>
            <w:proofErr w:type="spellStart"/>
            <w:r>
              <w:t>Kewarganegaraan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6AC52E0E" w:rsidR="00065DE6" w:rsidRDefault="00FF7483" w:rsidP="006C2C21">
            <w:pPr>
              <w:rPr>
                <w:lang w:val="en-US"/>
              </w:rPr>
            </w:pPr>
            <w:proofErr w:type="spellStart"/>
            <w:r>
              <w:t>Nasionalisme</w:t>
            </w:r>
            <w:proofErr w:type="spellEnd"/>
            <w:r>
              <w:t xml:space="preserve"> di Era Modern</w:t>
            </w:r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061A5F3E" w:rsidR="00065DE6" w:rsidRDefault="00FF7483" w:rsidP="006C2C21">
            <w:pPr>
              <w:rPr>
                <w:lang w:val="en-US"/>
              </w:rPr>
            </w:pPr>
            <w:proofErr w:type="spellStart"/>
            <w:r>
              <w:t>Isu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  <w:r>
              <w:t xml:space="preserve"> </w:t>
            </w:r>
            <w:proofErr w:type="spellStart"/>
            <w:r>
              <w:t>Politik</w:t>
            </w:r>
            <w:proofErr w:type="spellEnd"/>
            <w:r>
              <w:t xml:space="preserve"> </w:t>
            </w:r>
            <w:proofErr w:type="spellStart"/>
            <w:r>
              <w:t>Terkini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5FDD76B5" w:rsidR="00065DE6" w:rsidRDefault="00FF7483" w:rsidP="006C2C21">
            <w:pPr>
              <w:rPr>
                <w:lang w:val="en-US"/>
              </w:rPr>
            </w:pPr>
            <w:proofErr w:type="spellStart"/>
            <w:r>
              <w:t>Kebijakan</w:t>
            </w:r>
            <w:proofErr w:type="spellEnd"/>
            <w:r>
              <w:t xml:space="preserve"> </w:t>
            </w:r>
            <w:proofErr w:type="spellStart"/>
            <w:r>
              <w:t>Publik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Partisipasi</w:t>
            </w:r>
            <w:proofErr w:type="spellEnd"/>
            <w:r>
              <w:t xml:space="preserve"> </w:t>
            </w:r>
            <w:proofErr w:type="spellStart"/>
            <w:r>
              <w:t>Warga</w:t>
            </w:r>
            <w:proofErr w:type="spellEnd"/>
            <w:r>
              <w:t xml:space="preserve"> Negara</w:t>
            </w:r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35F61BA7" w:rsidR="00065DE6" w:rsidRDefault="00FF7483" w:rsidP="006C2C21">
            <w:pPr>
              <w:rPr>
                <w:lang w:val="en-US"/>
              </w:rPr>
            </w:pPr>
            <w:proofErr w:type="spellStart"/>
            <w:r>
              <w:t>Etnisitas</w:t>
            </w:r>
            <w:proofErr w:type="spellEnd"/>
            <w:r>
              <w:t xml:space="preserve">, </w:t>
            </w:r>
            <w:proofErr w:type="spellStart"/>
            <w:r>
              <w:t>Keberagaman</w:t>
            </w:r>
            <w:proofErr w:type="spellEnd"/>
            <w: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Integrasi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720FE1E3" w:rsidR="00065DE6" w:rsidRDefault="00FF7483" w:rsidP="006C2C21">
            <w:pPr>
              <w:rPr>
                <w:lang w:val="en-US"/>
              </w:rPr>
            </w:pPr>
            <w:proofErr w:type="spellStart"/>
            <w:r>
              <w:t>Lingkungan</w:t>
            </w:r>
            <w:proofErr w:type="spellEnd"/>
            <w:r>
              <w:t xml:space="preserve"> </w:t>
            </w:r>
            <w:proofErr w:type="spellStart"/>
            <w:r>
              <w:t>Hidup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Tanggung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5E1FFFC1" w:rsidR="00614730" w:rsidRDefault="00FF7483" w:rsidP="00614730">
            <w:pPr>
              <w:rPr>
                <w:lang w:val="en-US"/>
              </w:rPr>
            </w:pPr>
            <w:proofErr w:type="spellStart"/>
            <w:r>
              <w:t>Kesimpulan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Evaluasi</w:t>
            </w:r>
            <w:proofErr w:type="spellEnd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  <w:bookmarkStart w:id="0" w:name="_GoBack"/>
      <w:bookmarkEnd w:id="0"/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5E16308A"/>
    <w:multiLevelType w:val="hybridMultilevel"/>
    <w:tmpl w:val="B5BE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10788"/>
    <w:multiLevelType w:val="hybridMultilevel"/>
    <w:tmpl w:val="48A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3528F8"/>
    <w:multiLevelType w:val="hybridMultilevel"/>
    <w:tmpl w:val="C2E8EFF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767C80"/>
    <w:multiLevelType w:val="hybridMultilevel"/>
    <w:tmpl w:val="3234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6D9133CB"/>
    <w:multiLevelType w:val="hybridMultilevel"/>
    <w:tmpl w:val="48D6B4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5"/>
  </w:num>
  <w:num w:numId="2">
    <w:abstractNumId w:val="3"/>
  </w:num>
  <w:num w:numId="3">
    <w:abstractNumId w:val="18"/>
  </w:num>
  <w:num w:numId="4">
    <w:abstractNumId w:val="20"/>
  </w:num>
  <w:num w:numId="5">
    <w:abstractNumId w:val="12"/>
  </w:num>
  <w:num w:numId="6">
    <w:abstractNumId w:val="1"/>
  </w:num>
  <w:num w:numId="7">
    <w:abstractNumId w:val="7"/>
  </w:num>
  <w:num w:numId="8">
    <w:abstractNumId w:val="2"/>
  </w:num>
  <w:num w:numId="9">
    <w:abstractNumId w:val="5"/>
  </w:num>
  <w:num w:numId="10">
    <w:abstractNumId w:val="0"/>
  </w:num>
  <w:num w:numId="11">
    <w:abstractNumId w:val="10"/>
  </w:num>
  <w:num w:numId="12">
    <w:abstractNumId w:val="11"/>
  </w:num>
  <w:num w:numId="13">
    <w:abstractNumId w:val="9"/>
  </w:num>
  <w:num w:numId="14">
    <w:abstractNumId w:val="4"/>
  </w:num>
  <w:num w:numId="15">
    <w:abstractNumId w:val="17"/>
  </w:num>
  <w:num w:numId="16">
    <w:abstractNumId w:val="6"/>
  </w:num>
  <w:num w:numId="17">
    <w:abstractNumId w:val="8"/>
  </w:num>
  <w:num w:numId="18">
    <w:abstractNumId w:val="13"/>
  </w:num>
  <w:num w:numId="19">
    <w:abstractNumId w:val="16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65DE6"/>
    <w:rsid w:val="000C0089"/>
    <w:rsid w:val="001123CB"/>
    <w:rsid w:val="00133657"/>
    <w:rsid w:val="00166869"/>
    <w:rsid w:val="00184742"/>
    <w:rsid w:val="001A1EE0"/>
    <w:rsid w:val="002159E7"/>
    <w:rsid w:val="002266FC"/>
    <w:rsid w:val="00273BE6"/>
    <w:rsid w:val="002B4F9C"/>
    <w:rsid w:val="003059A8"/>
    <w:rsid w:val="0032736B"/>
    <w:rsid w:val="003A654F"/>
    <w:rsid w:val="003F4EC1"/>
    <w:rsid w:val="004301C3"/>
    <w:rsid w:val="004858D4"/>
    <w:rsid w:val="005434F5"/>
    <w:rsid w:val="005D0EAA"/>
    <w:rsid w:val="005E47F5"/>
    <w:rsid w:val="00614730"/>
    <w:rsid w:val="00620AB1"/>
    <w:rsid w:val="00660186"/>
    <w:rsid w:val="00670E1C"/>
    <w:rsid w:val="00675B4B"/>
    <w:rsid w:val="006C2C21"/>
    <w:rsid w:val="006F12D7"/>
    <w:rsid w:val="00710A93"/>
    <w:rsid w:val="0078219F"/>
    <w:rsid w:val="007D4628"/>
    <w:rsid w:val="0089138A"/>
    <w:rsid w:val="008D66C1"/>
    <w:rsid w:val="008E3198"/>
    <w:rsid w:val="0095676E"/>
    <w:rsid w:val="00991E86"/>
    <w:rsid w:val="00A063B6"/>
    <w:rsid w:val="00A27780"/>
    <w:rsid w:val="00A72177"/>
    <w:rsid w:val="00AB48CD"/>
    <w:rsid w:val="00B151EA"/>
    <w:rsid w:val="00B24242"/>
    <w:rsid w:val="00B92CE6"/>
    <w:rsid w:val="00BA38F8"/>
    <w:rsid w:val="00BA6741"/>
    <w:rsid w:val="00BD024C"/>
    <w:rsid w:val="00BD666B"/>
    <w:rsid w:val="00C03BF5"/>
    <w:rsid w:val="00C12A14"/>
    <w:rsid w:val="00C46C5C"/>
    <w:rsid w:val="00C926AD"/>
    <w:rsid w:val="00D22CA9"/>
    <w:rsid w:val="00D9579E"/>
    <w:rsid w:val="00DC1B66"/>
    <w:rsid w:val="00DF2874"/>
    <w:rsid w:val="00E52483"/>
    <w:rsid w:val="00E76D4C"/>
    <w:rsid w:val="00E955C8"/>
    <w:rsid w:val="00EF3EF1"/>
    <w:rsid w:val="00FB12F8"/>
    <w:rsid w:val="00FC1196"/>
    <w:rsid w:val="00FD744F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2024-10-30T01:52:00Z</dcterms:created>
  <dcterms:modified xsi:type="dcterms:W3CDTF">2024-10-30T01:52:00Z</dcterms:modified>
</cp:coreProperties>
</file>